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CA91" w14:textId="3A041FB9" w:rsidR="00772F7A" w:rsidRPr="002D1EEA" w:rsidRDefault="007C7B39" w:rsidP="00581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EE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F5F2C1" wp14:editId="29E46504">
            <wp:extent cx="6035040" cy="221043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221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2081E" w14:textId="1029F159" w:rsidR="00772F7A" w:rsidRPr="002D1EEA" w:rsidRDefault="00772F7A" w:rsidP="00581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F5B04B" w14:textId="05639F13" w:rsidR="00772F7A" w:rsidRPr="002D1EEA" w:rsidRDefault="0096775F" w:rsidP="00581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ermStart w:id="713194765" w:edGrp="everyone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9DA5B11" wp14:editId="6484C1CA">
                <wp:simplePos x="0" y="0"/>
                <wp:positionH relativeFrom="column">
                  <wp:posOffset>285750</wp:posOffset>
                </wp:positionH>
                <wp:positionV relativeFrom="paragraph">
                  <wp:posOffset>-1002665</wp:posOffset>
                </wp:positionV>
                <wp:extent cx="1097280" cy="251460"/>
                <wp:effectExtent l="0" t="0" r="7620" b="0"/>
                <wp:wrapNone/>
                <wp:docPr id="1783942496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87021" w14:textId="7F51C01A" w:rsidR="0096775F" w:rsidRDefault="0096775F" w:rsidP="0096775F">
                            <w:pPr>
                              <w:jc w:val="center"/>
                            </w:pPr>
                            <w:permStart w:id="302059554" w:edGrp="everyone"/>
                            <w:r>
                              <w:t xml:space="preserve">29.05.2023 г. </w:t>
                            </w:r>
                            <w:permEnd w:id="3020595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A5B1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2.5pt;margin-top:-78.95pt;width:86.4pt;height:19.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" fillcolor="white [3201]" stroked="f" strokeweight=".5pt">
                <v:textbox>
                  <w:txbxContent>
                    <w:p w14:paraId="20E87021" w14:textId="7F51C01A" w:rsidR="0096775F" w:rsidRDefault="0096775F" w:rsidP="0096775F">
                      <w:pPr>
                        <w:jc w:val="center"/>
                      </w:pPr>
                      <w:permStart w:id="302059554" w:edGrp="everyone"/>
                      <w:r>
                        <w:t xml:space="preserve">29.05.2023 г. </w:t>
                      </w:r>
                      <w:permEnd w:id="302059554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CCD54A4" wp14:editId="0C29B752">
                <wp:simplePos x="0" y="0"/>
                <wp:positionH relativeFrom="column">
                  <wp:posOffset>5253990</wp:posOffset>
                </wp:positionH>
                <wp:positionV relativeFrom="paragraph">
                  <wp:posOffset>-964565</wp:posOffset>
                </wp:positionV>
                <wp:extent cx="678180" cy="259080"/>
                <wp:effectExtent l="0" t="0" r="7620" b="7620"/>
                <wp:wrapNone/>
                <wp:docPr id="50997782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B06942" w14:textId="376A8C46" w:rsidR="0096775F" w:rsidRDefault="0096775F" w:rsidP="0096775F">
                            <w:pPr>
                              <w:jc w:val="center"/>
                            </w:pPr>
                            <w:permStart w:id="581130690" w:edGrp="everyone"/>
                            <w:r>
                              <w:t xml:space="preserve">200 </w:t>
                            </w:r>
                            <w:permEnd w:id="58113069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D54A4" id="Надпись 1" o:spid="_x0000_s1027" type="#_x0000_t202" style="position:absolute;margin-left:413.7pt;margin-top:-75.95pt;width:53.4pt;height:20.4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" fillcolor="white [3201]" stroked="f" strokeweight=".5pt">
                <v:textbox>
                  <w:txbxContent>
                    <w:p w14:paraId="1BB06942" w14:textId="376A8C46" w:rsidR="0096775F" w:rsidRDefault="0096775F" w:rsidP="0096775F">
                      <w:pPr>
                        <w:jc w:val="center"/>
                      </w:pPr>
                      <w:permStart w:id="581130690" w:edGrp="everyone"/>
                      <w:r>
                        <w:t xml:space="preserve">200 </w:t>
                      </w:r>
                      <w:permEnd w:id="581130690"/>
                    </w:p>
                  </w:txbxContent>
                </v:textbox>
              </v:shape>
            </w:pict>
          </mc:Fallback>
        </mc:AlternateContent>
      </w:r>
      <w:r w:rsidR="00B04AA5" w:rsidRPr="008F165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19FB07E6" wp14:editId="0FB83C95">
                <wp:simplePos x="0" y="0"/>
                <wp:positionH relativeFrom="column">
                  <wp:posOffset>-3810</wp:posOffset>
                </wp:positionH>
                <wp:positionV relativeFrom="paragraph">
                  <wp:posOffset>-88265</wp:posOffset>
                </wp:positionV>
                <wp:extent cx="3460750" cy="655320"/>
                <wp:effectExtent l="0" t="0" r="6350" b="0"/>
                <wp:wrapSquare wrapText="bothSides"/>
                <wp:docPr id="26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46FFF" w14:textId="49CC9FFC" w:rsidR="00B04AA5" w:rsidRPr="006315BA" w:rsidRDefault="00AC6240" w:rsidP="00581A5A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ermStart w:id="1062147534" w:edGrp="everyone"/>
                            <w:r w:rsidRPr="00AC624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 утверждении локальных Актов предприятия в соответствии с «Комплексом мероприятий по реализации антикоррупционной политики»</w:t>
                            </w:r>
                            <w:permEnd w:id="1062147534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B07E6" id="_x0000_s1028" type="#_x0000_t202" style="position:absolute;margin-left:-.3pt;margin-top:-6.95pt;width:272.5pt;height:51.6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" stroked="f">
                <v:textbox>
                  <w:txbxContent>
                    <w:p w14:paraId="01046FFF" w14:textId="49CC9FFC" w:rsidR="00B04AA5" w:rsidRPr="006315BA" w:rsidRDefault="00AC6240" w:rsidP="00581A5A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ermStart w:id="1062147534" w:edGrp="everyone"/>
                      <w:r w:rsidRPr="00AC624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 утверждении локальных Актов предприятия в соответствии с «Комплексом мероприятий по реализации антикоррупционной политики»</w:t>
                      </w:r>
                      <w:permEnd w:id="106214753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49C78F" w14:textId="77777777" w:rsidR="00AC6240" w:rsidRDefault="00AC6240" w:rsidP="00AC6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83D751" w14:textId="77777777" w:rsidR="00AC6240" w:rsidRDefault="00AC6240" w:rsidP="00AC6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6D22C" w14:textId="77777777" w:rsidR="00AC6240" w:rsidRDefault="00AC6240" w:rsidP="00AC6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F67B8" w14:textId="6314114C" w:rsidR="00AC6240" w:rsidRDefault="00AC6240" w:rsidP="00AC6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действующего законодательства о противодействии коррупции</w:t>
      </w:r>
      <w:r w:rsidRPr="00CF2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7C0BC705" w14:textId="77777777" w:rsidR="00AC6240" w:rsidRPr="00CF21DF" w:rsidRDefault="00AC6240" w:rsidP="00AC624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CC0A26" w14:textId="77777777" w:rsidR="00AC6240" w:rsidRPr="005509CC" w:rsidRDefault="00AC6240" w:rsidP="00AC62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509CC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126F2753" w14:textId="77777777" w:rsidR="00AC6240" w:rsidRPr="00AC6240" w:rsidRDefault="00AC6240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прилагаемые:</w:t>
      </w:r>
    </w:p>
    <w:p w14:paraId="4D446209" w14:textId="34F280BB" w:rsidR="00AC6240" w:rsidRPr="00AC6240" w:rsidRDefault="00AC6240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работниками ФГУП «НПП «Гамма»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реализации.</w:t>
      </w:r>
    </w:p>
    <w:p w14:paraId="5371C6AA" w14:textId="419E3E54" w:rsidR="00AC6240" w:rsidRDefault="00AC6240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Кодекс этики и служебного поведения работников ФГУП «НПП «Гамма».</w:t>
      </w:r>
    </w:p>
    <w:p w14:paraId="54A9767B" w14:textId="57DE3D8D" w:rsidR="00AC6240" w:rsidRDefault="00AC6240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коррупционных рисков в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F6628C" w14:textId="73A2D15E" w:rsidR="00AC6240" w:rsidRDefault="00AC6240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политика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5B19CD" w14:textId="0C092B49" w:rsidR="00AC6240" w:rsidRDefault="00AC6240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противодействию коррупции и урегулированию конфликта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12351E" w14:textId="364F5D67" w:rsidR="00AC6240" w:rsidRDefault="00AC6240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структурном подразделении (лице), ответственном за профилактику коррупционных и иных 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270270" w14:textId="31921274" w:rsidR="00AC6240" w:rsidRDefault="00AC6240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</w:t>
      </w:r>
      <w:r w:rsidR="003F76C2"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6C2"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сведений о доходах, расходах, об имуществе и обязательствах имущественного характера гражданами, претендующими на замещение должностей, и работниками, замещающими должности в</w:t>
      </w:r>
      <w:r w:rsid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76C2"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 w:rsid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19C8EDC" w14:textId="7D8B21A9" w:rsidR="003F76C2" w:rsidRDefault="003F76C2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представителя нанимателя (работодателя)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конфликту интересо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</w:p>
    <w:p w14:paraId="119CC817" w14:textId="6B31DF87" w:rsidR="003F76C2" w:rsidRPr="00AC6240" w:rsidRDefault="003F76C2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1.9.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в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 и уведомлений, являющихся основаниями для проведения заседания Комиссии по противодействию коррупции и урегулированию конфликта интересов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DF47F7" w14:textId="4FE9141E" w:rsidR="00AC6240" w:rsidRPr="00AC6240" w:rsidRDefault="00AC6240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Ответственному за профилактику коррупционных и иных правонарушений на предприятии, Пискунову А.М., организовать доведение и изучение утвержденных локальных актов, указанных в п. 1. настоящего приказа, работникам</w:t>
      </w:r>
      <w:r w:rsid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ФГУП «НПП «Гамма».</w:t>
      </w:r>
    </w:p>
    <w:p w14:paraId="22152BB6" w14:textId="2B3F6658" w:rsidR="00AC6240" w:rsidRPr="00AC6240" w:rsidRDefault="00AC6240" w:rsidP="00BD6C69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Секретариату довести данный приказ до моих заместителей и руководителей структурных подразделений.</w:t>
      </w:r>
    </w:p>
    <w:p w14:paraId="571018DC" w14:textId="213AACD3" w:rsidR="00246492" w:rsidRPr="002D1EEA" w:rsidRDefault="00AC6240" w:rsidP="00BD6C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выполнения приказа оставляю за собой.</w:t>
      </w:r>
    </w:p>
    <w:p w14:paraId="6EDEFC1C" w14:textId="5ABD69D6" w:rsidR="00246492" w:rsidRDefault="00246492" w:rsidP="00581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16D042" w14:textId="77777777" w:rsidR="007845AB" w:rsidRDefault="007845AB" w:rsidP="00BD6C6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2F920EB6" w14:textId="5A178FAC" w:rsidR="007845AB" w:rsidRDefault="007845AB" w:rsidP="008F165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 работниками ФГУП «НПП «Гамма»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E2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приложения к нему, всего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4103D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3502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0122BFE7" w14:textId="559DB4E8" w:rsidR="007845AB" w:rsidRDefault="007845AB" w:rsidP="00BD6C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этики и служебного поведения работников 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539D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на 15</w:t>
      </w:r>
      <w:r w:rsidR="0074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л., в 1 экз.</w:t>
      </w:r>
    </w:p>
    <w:p w14:paraId="0FAC2F3D" w14:textId="4B762F42" w:rsidR="007845AB" w:rsidRDefault="007845AB" w:rsidP="00BD6C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коррупционных рисков в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539DF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7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46024763" w14:textId="515A000B" w:rsidR="007845AB" w:rsidRDefault="007845AB" w:rsidP="00BD6C6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Антикоррупционная политика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539D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7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4ADD7A22" w14:textId="76DF573E" w:rsidR="007845AB" w:rsidRDefault="007845AB" w:rsidP="00BD6C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противодействию коррупции и урегулированию конфликта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53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7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2C882355" w14:textId="40743B67" w:rsidR="003F76C2" w:rsidRDefault="007845AB" w:rsidP="00BD6C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структурном подразделении (лице), ответственном за профилактику коррупционных и иных 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1539D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7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5001681D" w14:textId="038C01DD" w:rsidR="007845AB" w:rsidRDefault="007845AB" w:rsidP="00BD6C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сведений о доходах, расходах, об имуществе и обязательствах имущественного характера гражданами, претендующими на замещение должностей, и работниками, замещающими должности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7281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7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3ECE1475" w14:textId="44C6F9CC" w:rsidR="007845AB" w:rsidRDefault="007845AB" w:rsidP="00BD6C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представителя нанимателя (работодателя)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конфликту интересо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в,</w:t>
      </w:r>
      <w:r w:rsidRPr="0078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F255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7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 экз.</w:t>
      </w:r>
    </w:p>
    <w:p w14:paraId="4D9A880E" w14:textId="226667AD" w:rsidR="007845AB" w:rsidRPr="002D1EEA" w:rsidRDefault="007845AB" w:rsidP="00BD6C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поступления в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76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 и уведомлений, являющихся основаниями для проведения заседания Комиссии по противодействию коррупции и урегулированию конфликта интересов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ФГУП «НПП «Гамма</w:t>
      </w:r>
      <w:r w:rsidRPr="008F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 </w:t>
      </w:r>
      <w:r w:rsidR="008F165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  <w:r w:rsidRPr="00AC62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7B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47BBE" w:rsidRPr="00747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BBE">
        <w:rPr>
          <w:rFonts w:ascii="Times New Roman" w:eastAsia="Times New Roman" w:hAnsi="Times New Roman" w:cs="Times New Roman"/>
          <w:sz w:val="24"/>
          <w:szCs w:val="24"/>
          <w:lang w:eastAsia="ru-RU"/>
        </w:rPr>
        <w:t>в 1 экз.</w:t>
      </w:r>
    </w:p>
    <w:p w14:paraId="31DAE6E2" w14:textId="77777777" w:rsidR="007845AB" w:rsidRDefault="007845AB" w:rsidP="00784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2B754E" w14:textId="77777777" w:rsidR="007845AB" w:rsidRDefault="007845AB" w:rsidP="00784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40130" w14:textId="2B4128B3" w:rsidR="00AC6240" w:rsidRPr="003B182A" w:rsidRDefault="00C8638F" w:rsidP="00784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EE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6C951B9" wp14:editId="4ABFAC49">
                <wp:simplePos x="0" y="0"/>
                <wp:positionH relativeFrom="column">
                  <wp:posOffset>-53340</wp:posOffset>
                </wp:positionH>
                <wp:positionV relativeFrom="margin">
                  <wp:posOffset>9023350</wp:posOffset>
                </wp:positionV>
                <wp:extent cx="2070100" cy="416966"/>
                <wp:effectExtent l="0" t="0" r="6350" b="2540"/>
                <wp:wrapNone/>
                <wp:docPr id="27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16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6802E" w14:textId="5D328158" w:rsidR="00D45155" w:rsidRPr="00A40596" w:rsidRDefault="00D45155" w:rsidP="00D45155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ermStart w:id="1564411228" w:edGrp="everyone"/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Исп. </w:t>
                            </w:r>
                            <w:r w:rsidR="00C863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Пискунов А.М</w:t>
                            </w:r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2D03B08" w14:textId="0EFF33F6" w:rsidR="00D45155" w:rsidRPr="00A40596" w:rsidRDefault="00D45155" w:rsidP="00D45155">
                            <w:pPr>
                              <w:spacing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Тел.: (495)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59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514-02-74, доб. </w:t>
                            </w:r>
                            <w:r w:rsidR="00C8638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1107</w:t>
                            </w:r>
                            <w:permEnd w:id="156441122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951B9" id="_x0000_s1029" type="#_x0000_t202" style="position:absolute;left:0;text-align:left;margin-left:-4.2pt;margin-top:710.5pt;width:163pt;height:32.85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" stroked="f">
                <v:textbox>
                  <w:txbxContent>
                    <w:p w14:paraId="21E6802E" w14:textId="5D328158" w:rsidR="00D45155" w:rsidRPr="00A40596" w:rsidRDefault="00D45155" w:rsidP="00D45155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ermStart w:id="1564411228" w:edGrp="everyone"/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Исп. </w:t>
                      </w:r>
                      <w:r w:rsidR="00C863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Пискунов А.М</w:t>
                      </w:r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</w:p>
                    <w:p w14:paraId="22D03B08" w14:textId="0EFF33F6" w:rsidR="00D45155" w:rsidRPr="00A40596" w:rsidRDefault="00D45155" w:rsidP="00D45155">
                      <w:pPr>
                        <w:spacing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Тел.: (495)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A4059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514-02-74, доб. </w:t>
                      </w:r>
                      <w:r w:rsidR="00C8638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1107</w:t>
                      </w:r>
                      <w:permEnd w:id="1564411228"/>
                    </w:p>
                  </w:txbxContent>
                </v:textbox>
                <w10:wrap anchory="margin"/>
              </v:shape>
            </w:pict>
          </mc:Fallback>
        </mc:AlternateContent>
      </w:r>
      <w:r w:rsidR="00AC6240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="00AC6240">
        <w:rPr>
          <w:rFonts w:ascii="Times New Roman" w:hAnsi="Times New Roman" w:cs="Times New Roman"/>
          <w:sz w:val="24"/>
          <w:szCs w:val="24"/>
        </w:rPr>
        <w:tab/>
      </w:r>
      <w:r w:rsidR="00AC6240">
        <w:rPr>
          <w:rFonts w:ascii="Times New Roman" w:hAnsi="Times New Roman" w:cs="Times New Roman"/>
          <w:sz w:val="24"/>
          <w:szCs w:val="24"/>
        </w:rPr>
        <w:tab/>
      </w:r>
      <w:r w:rsidR="00AC6240">
        <w:rPr>
          <w:rFonts w:ascii="Times New Roman" w:hAnsi="Times New Roman" w:cs="Times New Roman"/>
          <w:sz w:val="24"/>
          <w:szCs w:val="24"/>
        </w:rPr>
        <w:tab/>
      </w:r>
      <w:r w:rsidR="00AC6240">
        <w:rPr>
          <w:rFonts w:ascii="Times New Roman" w:hAnsi="Times New Roman" w:cs="Times New Roman"/>
          <w:sz w:val="24"/>
          <w:szCs w:val="24"/>
        </w:rPr>
        <w:tab/>
      </w:r>
      <w:r w:rsidR="0096775F">
        <w:rPr>
          <w:rFonts w:ascii="Times New Roman" w:hAnsi="Times New Roman" w:cs="Times New Roman"/>
          <w:i/>
          <w:iCs/>
          <w:sz w:val="24"/>
          <w:szCs w:val="24"/>
        </w:rPr>
        <w:t>П/П</w:t>
      </w:r>
      <w:r w:rsidR="00AC6240">
        <w:rPr>
          <w:rFonts w:ascii="Times New Roman" w:hAnsi="Times New Roman" w:cs="Times New Roman"/>
          <w:sz w:val="24"/>
          <w:szCs w:val="24"/>
        </w:rPr>
        <w:tab/>
      </w:r>
      <w:r w:rsidR="007845AB">
        <w:rPr>
          <w:rFonts w:ascii="Times New Roman" w:hAnsi="Times New Roman" w:cs="Times New Roman"/>
          <w:sz w:val="24"/>
          <w:szCs w:val="24"/>
        </w:rPr>
        <w:tab/>
      </w:r>
      <w:r w:rsidR="00AC6240">
        <w:rPr>
          <w:rFonts w:ascii="Times New Roman" w:hAnsi="Times New Roman" w:cs="Times New Roman"/>
          <w:sz w:val="24"/>
          <w:szCs w:val="24"/>
        </w:rPr>
        <w:tab/>
      </w:r>
      <w:r w:rsidR="00AC6240">
        <w:rPr>
          <w:rFonts w:ascii="Times New Roman" w:hAnsi="Times New Roman" w:cs="Times New Roman"/>
          <w:sz w:val="24"/>
          <w:szCs w:val="24"/>
        </w:rPr>
        <w:tab/>
      </w:r>
      <w:r w:rsidR="00AC6240">
        <w:rPr>
          <w:rFonts w:ascii="Times New Roman" w:hAnsi="Times New Roman" w:cs="Times New Roman"/>
          <w:sz w:val="24"/>
          <w:szCs w:val="24"/>
        </w:rPr>
        <w:tab/>
        <w:t>А.А. Карцев</w:t>
      </w:r>
    </w:p>
    <w:permEnd w:id="713194765"/>
    <w:p w14:paraId="6B5111EA" w14:textId="3E1E58C4" w:rsidR="00D45155" w:rsidRPr="002D1EEA" w:rsidRDefault="00D45155" w:rsidP="00581A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45155" w:rsidRPr="002D1EEA" w:rsidSect="00B45682">
      <w:pgSz w:w="11906" w:h="16838"/>
      <w:pgMar w:top="1078" w:right="850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8995" w14:textId="77777777" w:rsidR="005449CA" w:rsidRDefault="005449CA" w:rsidP="00772F7A">
      <w:pPr>
        <w:spacing w:after="0" w:line="240" w:lineRule="auto"/>
      </w:pPr>
      <w:r>
        <w:separator/>
      </w:r>
    </w:p>
  </w:endnote>
  <w:endnote w:type="continuationSeparator" w:id="0">
    <w:p w14:paraId="4F95D528" w14:textId="77777777" w:rsidR="005449CA" w:rsidRDefault="005449CA" w:rsidP="0077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13D8" w14:textId="77777777" w:rsidR="005449CA" w:rsidRDefault="005449CA" w:rsidP="00772F7A">
      <w:pPr>
        <w:spacing w:after="0" w:line="240" w:lineRule="auto"/>
      </w:pPr>
      <w:r>
        <w:separator/>
      </w:r>
    </w:p>
  </w:footnote>
  <w:footnote w:type="continuationSeparator" w:id="0">
    <w:p w14:paraId="7E6D413D" w14:textId="77777777" w:rsidR="005449CA" w:rsidRDefault="005449CA" w:rsidP="00772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A5ABF"/>
    <w:multiLevelType w:val="hybridMultilevel"/>
    <w:tmpl w:val="9D7AE8A4"/>
    <w:lvl w:ilvl="0" w:tplc="2EF2699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5F811911"/>
    <w:multiLevelType w:val="hybridMultilevel"/>
    <w:tmpl w:val="CF7C83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38E55BF"/>
    <w:multiLevelType w:val="hybridMultilevel"/>
    <w:tmpl w:val="6C6002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376467578">
    <w:abstractNumId w:val="0"/>
  </w:num>
  <w:num w:numId="2" w16cid:durableId="519854812">
    <w:abstractNumId w:val="2"/>
  </w:num>
  <w:num w:numId="3" w16cid:durableId="2852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sLqt3EZFVlbgr0xpNq13VZ5OVn6m+DZ75+lyPy0O2JlnCI6OK4cvU8R6/NwYzpDQhgJQtI6vb2P8G+Xe1wBTg==" w:salt="BAXpfxfcDd1Hv0xSmNkuCA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E5"/>
    <w:rsid w:val="000069C6"/>
    <w:rsid w:val="000245C5"/>
    <w:rsid w:val="000B04E8"/>
    <w:rsid w:val="00115EDA"/>
    <w:rsid w:val="00130898"/>
    <w:rsid w:val="001539DF"/>
    <w:rsid w:val="0015506C"/>
    <w:rsid w:val="00163DB3"/>
    <w:rsid w:val="001B0745"/>
    <w:rsid w:val="001E7127"/>
    <w:rsid w:val="002074F7"/>
    <w:rsid w:val="00210994"/>
    <w:rsid w:val="00246492"/>
    <w:rsid w:val="002B6245"/>
    <w:rsid w:val="002C5321"/>
    <w:rsid w:val="002C7E87"/>
    <w:rsid w:val="002D1EEA"/>
    <w:rsid w:val="002F517F"/>
    <w:rsid w:val="002F5CB9"/>
    <w:rsid w:val="00321234"/>
    <w:rsid w:val="003214C7"/>
    <w:rsid w:val="00367C37"/>
    <w:rsid w:val="003758AB"/>
    <w:rsid w:val="00381C6A"/>
    <w:rsid w:val="003822A3"/>
    <w:rsid w:val="00385DAC"/>
    <w:rsid w:val="00394CD7"/>
    <w:rsid w:val="003E1AA0"/>
    <w:rsid w:val="003F76C2"/>
    <w:rsid w:val="004078E3"/>
    <w:rsid w:val="00416D5C"/>
    <w:rsid w:val="00425015"/>
    <w:rsid w:val="00434027"/>
    <w:rsid w:val="0043627C"/>
    <w:rsid w:val="00496B17"/>
    <w:rsid w:val="004A30BF"/>
    <w:rsid w:val="004E6081"/>
    <w:rsid w:val="005435D5"/>
    <w:rsid w:val="005449CA"/>
    <w:rsid w:val="005509CC"/>
    <w:rsid w:val="00581A5A"/>
    <w:rsid w:val="00595290"/>
    <w:rsid w:val="005A6C49"/>
    <w:rsid w:val="005F54B3"/>
    <w:rsid w:val="00613037"/>
    <w:rsid w:val="006315BA"/>
    <w:rsid w:val="006C39E1"/>
    <w:rsid w:val="006C4CBB"/>
    <w:rsid w:val="006F255A"/>
    <w:rsid w:val="006F5E45"/>
    <w:rsid w:val="007001FD"/>
    <w:rsid w:val="00720692"/>
    <w:rsid w:val="00747BBE"/>
    <w:rsid w:val="007712E5"/>
    <w:rsid w:val="00772F7A"/>
    <w:rsid w:val="007845AB"/>
    <w:rsid w:val="00794DE8"/>
    <w:rsid w:val="007A5939"/>
    <w:rsid w:val="007B4DB7"/>
    <w:rsid w:val="007C7B39"/>
    <w:rsid w:val="007F0976"/>
    <w:rsid w:val="00821281"/>
    <w:rsid w:val="008A5BED"/>
    <w:rsid w:val="008B3D15"/>
    <w:rsid w:val="008F1652"/>
    <w:rsid w:val="00913502"/>
    <w:rsid w:val="00923BAD"/>
    <w:rsid w:val="0096775F"/>
    <w:rsid w:val="00970823"/>
    <w:rsid w:val="009C6E77"/>
    <w:rsid w:val="009F41E4"/>
    <w:rsid w:val="00A40596"/>
    <w:rsid w:val="00A441A2"/>
    <w:rsid w:val="00A47F4E"/>
    <w:rsid w:val="00A95B21"/>
    <w:rsid w:val="00AC6240"/>
    <w:rsid w:val="00AF6EF6"/>
    <w:rsid w:val="00B04AA5"/>
    <w:rsid w:val="00B4103D"/>
    <w:rsid w:val="00B45682"/>
    <w:rsid w:val="00B65BCA"/>
    <w:rsid w:val="00B80EF9"/>
    <w:rsid w:val="00BB746C"/>
    <w:rsid w:val="00BD6C69"/>
    <w:rsid w:val="00C15BCB"/>
    <w:rsid w:val="00C40A03"/>
    <w:rsid w:val="00C5012D"/>
    <w:rsid w:val="00C52126"/>
    <w:rsid w:val="00C8638F"/>
    <w:rsid w:val="00CB4473"/>
    <w:rsid w:val="00CE7D40"/>
    <w:rsid w:val="00CF21DF"/>
    <w:rsid w:val="00D126AB"/>
    <w:rsid w:val="00D26EB0"/>
    <w:rsid w:val="00D35A74"/>
    <w:rsid w:val="00D45155"/>
    <w:rsid w:val="00D52BBA"/>
    <w:rsid w:val="00D820B2"/>
    <w:rsid w:val="00DB320B"/>
    <w:rsid w:val="00DD53FF"/>
    <w:rsid w:val="00DE083D"/>
    <w:rsid w:val="00DE2C37"/>
    <w:rsid w:val="00DF1032"/>
    <w:rsid w:val="00E177F1"/>
    <w:rsid w:val="00E5212F"/>
    <w:rsid w:val="00E642E5"/>
    <w:rsid w:val="00E6637E"/>
    <w:rsid w:val="00EA2375"/>
    <w:rsid w:val="00EA253E"/>
    <w:rsid w:val="00EA5D4C"/>
    <w:rsid w:val="00EA7F4E"/>
    <w:rsid w:val="00EB6BD5"/>
    <w:rsid w:val="00F7076E"/>
    <w:rsid w:val="00F7281B"/>
    <w:rsid w:val="00F952B2"/>
    <w:rsid w:val="00F9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79E56"/>
  <w15:chartTrackingRefBased/>
  <w15:docId w15:val="{F9231241-CD7F-4A0A-B4EF-DD36BA71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F7A"/>
  </w:style>
  <w:style w:type="paragraph" w:styleId="a5">
    <w:name w:val="footer"/>
    <w:basedOn w:val="a"/>
    <w:link w:val="a6"/>
    <w:uiPriority w:val="99"/>
    <w:unhideWhenUsed/>
    <w:rsid w:val="00772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F7A"/>
  </w:style>
  <w:style w:type="table" w:styleId="a7">
    <w:name w:val="Table Grid"/>
    <w:basedOn w:val="a1"/>
    <w:uiPriority w:val="39"/>
    <w:rsid w:val="00024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6637E"/>
    <w:rPr>
      <w:color w:val="0000FF"/>
      <w:u w:val="single"/>
    </w:rPr>
  </w:style>
  <w:style w:type="paragraph" w:styleId="a9">
    <w:name w:val="Body Text"/>
    <w:basedOn w:val="a"/>
    <w:link w:val="aa"/>
    <w:rsid w:val="00CF21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F21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DABC1-23AE-47BC-9F81-101F2292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553</Words>
  <Characters>3158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Тарасенко Наталья Александровна</dc:creator>
  <cp:keywords/>
  <dc:description/>
  <cp:lastModifiedBy>Пискунов Александр Михайлович</cp:lastModifiedBy>
  <cp:revision>3</cp:revision>
  <cp:lastPrinted>2023-05-29T09:32:00Z</cp:lastPrinted>
  <dcterms:created xsi:type="dcterms:W3CDTF">2023-06-29T13:15:00Z</dcterms:created>
  <dcterms:modified xsi:type="dcterms:W3CDTF">2023-06-29T13:19:00Z</dcterms:modified>
</cp:coreProperties>
</file>