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3A55" w14:textId="49696713" w:rsidR="00176629" w:rsidRPr="00184748" w:rsidRDefault="00176629" w:rsidP="00176629">
      <w:pPr>
        <w:pStyle w:val="ConsPlusNormal"/>
        <w:jc w:val="right"/>
        <w:rPr>
          <w:rFonts w:ascii="Times New Roman" w:hAnsi="Times New Roman" w:cs="Times New Roman"/>
          <w:i/>
          <w:iCs/>
          <w:color w:val="000000" w:themeColor="text1"/>
          <w:sz w:val="24"/>
        </w:rPr>
      </w:pPr>
      <w:r w:rsidRPr="00184748">
        <w:rPr>
          <w:rFonts w:ascii="Times New Roman" w:hAnsi="Times New Roman" w:cs="Times New Roman"/>
          <w:i/>
          <w:iCs/>
          <w:color w:val="000000" w:themeColor="text1"/>
          <w:sz w:val="24"/>
        </w:rPr>
        <w:t>Рекомендуемый образец</w:t>
      </w:r>
      <w:r w:rsidR="00A83142" w:rsidRPr="00184748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(заполняется собственноручно)</w:t>
      </w:r>
    </w:p>
    <w:p w14:paraId="1C5E8C8C" w14:textId="77777777" w:rsidR="006B2F6B" w:rsidRPr="0087238A" w:rsidRDefault="006B2F6B" w:rsidP="0017662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903"/>
        <w:gridCol w:w="284"/>
        <w:gridCol w:w="4450"/>
      </w:tblGrid>
      <w:tr w:rsidR="006B2F6B" w:rsidRPr="006B2F6B" w14:paraId="220977EC" w14:textId="77777777" w:rsidTr="005F5709">
        <w:tc>
          <w:tcPr>
            <w:tcW w:w="5145" w:type="dxa"/>
            <w:shd w:val="clear" w:color="auto" w:fill="auto"/>
          </w:tcPr>
          <w:p w14:paraId="00935675" w14:textId="77777777" w:rsidR="006B2F6B" w:rsidRPr="0087238A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87B08" w14:textId="28346FDA" w:rsidR="006B2F6B" w:rsidRDefault="006B2F6B" w:rsidP="005F5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2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Директору Федерального государственного унитарного предприятия «</w:t>
            </w:r>
            <w:r w:rsidR="0087238A" w:rsidRPr="00872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Научно-производственное предприятие «Гамма</w:t>
            </w:r>
            <w:r w:rsidRPr="008723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644A20C" w14:textId="1BA0E5D5" w:rsidR="006B2F6B" w:rsidRPr="006B2F6B" w:rsidRDefault="00A83142" w:rsidP="00A831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Карцеву</w:t>
            </w:r>
          </w:p>
        </w:tc>
      </w:tr>
      <w:tr w:rsidR="006B2F6B" w:rsidRPr="006B2F6B" w14:paraId="09C3AF2A" w14:textId="77777777" w:rsidTr="005F5709">
        <w:trPr>
          <w:cantSplit/>
          <w:trHeight w:val="189"/>
        </w:trPr>
        <w:tc>
          <w:tcPr>
            <w:tcW w:w="5145" w:type="dxa"/>
            <w:shd w:val="clear" w:color="auto" w:fill="auto"/>
          </w:tcPr>
          <w:p w14:paraId="604A5487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1E9996F0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ind w:left="-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F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02B24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F6B" w:rsidRPr="006B2F6B" w14:paraId="461FE605" w14:textId="77777777" w:rsidTr="002768C0">
        <w:trPr>
          <w:cantSplit/>
          <w:trHeight w:val="189"/>
        </w:trPr>
        <w:tc>
          <w:tcPr>
            <w:tcW w:w="5145" w:type="dxa"/>
            <w:shd w:val="clear" w:color="auto" w:fill="auto"/>
          </w:tcPr>
          <w:p w14:paraId="3323A2BE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79272D9C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ind w:left="-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F0DAAA9" w14:textId="77777777" w:rsidR="006B2F6B" w:rsidRDefault="005F5709" w:rsidP="005F57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6B2F6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фамилия, имя, отчество (при наличии),</w:t>
            </w:r>
          </w:p>
          <w:p w14:paraId="7A59124C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F6B" w:rsidRPr="006B2F6B" w14:paraId="2D08F757" w14:textId="77777777" w:rsidTr="005F5709">
        <w:tc>
          <w:tcPr>
            <w:tcW w:w="5145" w:type="dxa"/>
            <w:shd w:val="clear" w:color="auto" w:fill="auto"/>
          </w:tcPr>
          <w:p w14:paraId="50C823C2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2910B06E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14:paraId="004D3578" w14:textId="77777777" w:rsidR="006B2F6B" w:rsidRPr="006B2F6B" w:rsidRDefault="006B2F6B" w:rsidP="005F57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F6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должность, контактный телефон)</w:t>
            </w:r>
          </w:p>
        </w:tc>
      </w:tr>
      <w:tr w:rsidR="006B2F6B" w:rsidRPr="006B2F6B" w14:paraId="70389131" w14:textId="77777777" w:rsidTr="005F5709">
        <w:tc>
          <w:tcPr>
            <w:tcW w:w="5145" w:type="dxa"/>
            <w:shd w:val="clear" w:color="auto" w:fill="auto"/>
          </w:tcPr>
          <w:p w14:paraId="4C0587AB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0B3282CA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2BD046CB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26EE86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5E4E52" w14:textId="77777777" w:rsidR="004A6875" w:rsidRPr="006B2F6B" w:rsidRDefault="004A6875" w:rsidP="00341B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EF86F7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</w:t>
      </w:r>
    </w:p>
    <w:p w14:paraId="3E199024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возникновении личной заинтересованности при исполнении </w:t>
      </w:r>
    </w:p>
    <w:p w14:paraId="75BB89D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должностных обязанностей, которая приводит или может привести </w:t>
      </w:r>
    </w:p>
    <w:p w14:paraId="36A327D7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F6B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конфликту интересов</w:t>
      </w:r>
    </w:p>
    <w:p w14:paraId="19F01025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9A8283F" w14:textId="77777777" w:rsidR="006B2F6B" w:rsidRPr="006B2F6B" w:rsidRDefault="006B2F6B" w:rsidP="00BB18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331CB355" w14:textId="77777777" w:rsidR="006B2F6B" w:rsidRPr="006B2F6B" w:rsidRDefault="005F5709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Обстоятельства, являющиеся основанием возникновения </w:t>
      </w:r>
      <w:r w:rsidR="006B2F6B"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личной заинтересованности: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B2F6B" w:rsidRPr="006B2F6B" w14:paraId="1C9002BA" w14:textId="77777777" w:rsidTr="002768C0">
        <w:tc>
          <w:tcPr>
            <w:tcW w:w="10138" w:type="dxa"/>
            <w:shd w:val="clear" w:color="auto" w:fill="auto"/>
          </w:tcPr>
          <w:p w14:paraId="6F18916D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3EAA6EAF" w14:textId="77777777" w:rsidTr="002768C0">
        <w:tc>
          <w:tcPr>
            <w:tcW w:w="10138" w:type="dxa"/>
            <w:shd w:val="clear" w:color="auto" w:fill="auto"/>
          </w:tcPr>
          <w:p w14:paraId="5BC5646C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2B64F52F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B1EDC19" w14:textId="77777777" w:rsidR="006B2F6B" w:rsidRPr="006B2F6B" w:rsidRDefault="005F5709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Должностные </w:t>
      </w:r>
      <w:r w:rsidR="006B2F6B"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обязанности, на исполнение которых влияет или может повлиять личная заинтересованность: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B2F6B" w:rsidRPr="006B2F6B" w14:paraId="5E62A3EC" w14:textId="77777777" w:rsidTr="002768C0">
        <w:tc>
          <w:tcPr>
            <w:tcW w:w="10138" w:type="dxa"/>
            <w:shd w:val="clear" w:color="auto" w:fill="auto"/>
          </w:tcPr>
          <w:p w14:paraId="49EE849F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3100F366" w14:textId="77777777" w:rsidTr="002768C0">
        <w:tc>
          <w:tcPr>
            <w:tcW w:w="10138" w:type="dxa"/>
            <w:shd w:val="clear" w:color="auto" w:fill="auto"/>
          </w:tcPr>
          <w:p w14:paraId="09377E9D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1B9947DE" w14:textId="77777777" w:rsidTr="002768C0">
        <w:tc>
          <w:tcPr>
            <w:tcW w:w="10138" w:type="dxa"/>
            <w:shd w:val="clear" w:color="auto" w:fill="auto"/>
          </w:tcPr>
          <w:p w14:paraId="0C8669E6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266C2AC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B473513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Предлагаемые (принятые) меры по предотвращению или урегулированию конфликта интересов: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6B2F6B" w:rsidRPr="006B2F6B" w14:paraId="4A362A02" w14:textId="77777777" w:rsidTr="002768C0">
        <w:tc>
          <w:tcPr>
            <w:tcW w:w="10138" w:type="dxa"/>
            <w:shd w:val="clear" w:color="auto" w:fill="auto"/>
          </w:tcPr>
          <w:p w14:paraId="15CBE5A8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F6B" w:rsidRPr="006B2F6B" w14:paraId="7B248830" w14:textId="77777777" w:rsidTr="002768C0">
        <w:tc>
          <w:tcPr>
            <w:tcW w:w="10138" w:type="dxa"/>
            <w:shd w:val="clear" w:color="auto" w:fill="auto"/>
          </w:tcPr>
          <w:p w14:paraId="1AF66F9D" w14:textId="77777777" w:rsidR="006B2F6B" w:rsidRPr="006B2F6B" w:rsidRDefault="006B2F6B" w:rsidP="006B2F6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389957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037019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Намереваюсь (не намереваюсь) лично присутствовать на заседании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противодействию коррупции и уре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гулированию конфликта интересов </w:t>
      </w:r>
      <w:r w:rsidRPr="006B2F6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рассмотрении настоящего уведомления (нужное подчеркнуть).</w:t>
      </w:r>
    </w:p>
    <w:p w14:paraId="2943F8A2" w14:textId="77777777" w:rsidR="006B2F6B" w:rsidRPr="006B2F6B" w:rsidRDefault="006B2F6B" w:rsidP="006B2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8"/>
        <w:tblW w:w="48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2260"/>
        <w:gridCol w:w="2258"/>
        <w:gridCol w:w="335"/>
        <w:gridCol w:w="2256"/>
      </w:tblGrid>
      <w:tr w:rsidR="00BB1819" w14:paraId="2130C783" w14:textId="77777777" w:rsidTr="0087238A">
        <w:tc>
          <w:tcPr>
            <w:tcW w:w="1206" w:type="pct"/>
            <w:tcBorders>
              <w:bottom w:val="single" w:sz="4" w:space="0" w:color="auto"/>
            </w:tcBorders>
          </w:tcPr>
          <w:p w14:paraId="324DD671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pct"/>
          </w:tcPr>
          <w:p w14:paraId="6F288384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14:paraId="004A5053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3DF82CE3" w14:textId="77777777" w:rsidR="00BB1819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204" w:type="pct"/>
            <w:tcBorders>
              <w:bottom w:val="single" w:sz="4" w:space="0" w:color="auto"/>
            </w:tcBorders>
          </w:tcPr>
          <w:p w14:paraId="74DEC4CC" w14:textId="77777777" w:rsidR="00BB1819" w:rsidRDefault="00BB1819" w:rsidP="008165E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819" w:rsidRPr="005773CE" w14:paraId="4BF9AB6F" w14:textId="77777777" w:rsidTr="0087238A">
        <w:tc>
          <w:tcPr>
            <w:tcW w:w="1206" w:type="pct"/>
            <w:tcBorders>
              <w:top w:val="single" w:sz="4" w:space="0" w:color="auto"/>
            </w:tcBorders>
          </w:tcPr>
          <w:p w14:paraId="6762BABD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773CE">
              <w:rPr>
                <w:rFonts w:ascii="Times New Roman" w:hAnsi="Times New Roman" w:cs="Times New Roman"/>
                <w:sz w:val="18"/>
                <w:szCs w:val="28"/>
              </w:rPr>
              <w:t>(дата)</w:t>
            </w:r>
          </w:p>
        </w:tc>
        <w:tc>
          <w:tcPr>
            <w:tcW w:w="1206" w:type="pct"/>
          </w:tcPr>
          <w:p w14:paraId="51A2CFCF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05" w:type="pct"/>
            <w:tcBorders>
              <w:top w:val="single" w:sz="4" w:space="0" w:color="auto"/>
            </w:tcBorders>
          </w:tcPr>
          <w:p w14:paraId="6E0B084C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773CE"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84A2C1E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204" w:type="pct"/>
            <w:tcBorders>
              <w:top w:val="single" w:sz="4" w:space="0" w:color="auto"/>
            </w:tcBorders>
          </w:tcPr>
          <w:p w14:paraId="108B52F1" w14:textId="77777777" w:rsidR="00BB1819" w:rsidRPr="005773CE" w:rsidRDefault="00BB1819" w:rsidP="008165EB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5773CE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776F2209" w14:textId="77777777" w:rsidR="00341B76" w:rsidRDefault="00341B7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1215467" w14:textId="77777777" w:rsidR="00A83142" w:rsidRPr="00A83142" w:rsidRDefault="00A83142" w:rsidP="00A83142">
      <w:pPr>
        <w:rPr>
          <w:lang w:eastAsia="ru-RU"/>
        </w:rPr>
      </w:pPr>
    </w:p>
    <w:p w14:paraId="112E70FB" w14:textId="77777777" w:rsidR="00A83142" w:rsidRPr="00A83142" w:rsidRDefault="00A83142" w:rsidP="00A83142">
      <w:pPr>
        <w:rPr>
          <w:lang w:eastAsia="ru-RU"/>
        </w:rPr>
      </w:pPr>
    </w:p>
    <w:sectPr w:rsidR="00A83142" w:rsidRPr="00A83142" w:rsidSect="00A83142">
      <w:headerReference w:type="default" r:id="rId7"/>
      <w:pgSz w:w="11905" w:h="16838"/>
      <w:pgMar w:top="567" w:right="1134" w:bottom="1134" w:left="1134" w:header="454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C13C" w14:textId="77777777" w:rsidR="00DE7B27" w:rsidRDefault="00DE7B27" w:rsidP="003924EC">
      <w:pPr>
        <w:spacing w:after="0" w:line="240" w:lineRule="auto"/>
      </w:pPr>
      <w:r>
        <w:separator/>
      </w:r>
    </w:p>
  </w:endnote>
  <w:endnote w:type="continuationSeparator" w:id="0">
    <w:p w14:paraId="26F67710" w14:textId="77777777" w:rsidR="00DE7B27" w:rsidRDefault="00DE7B27" w:rsidP="0039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F552" w14:textId="77777777" w:rsidR="00DE7B27" w:rsidRDefault="00DE7B27" w:rsidP="003924EC">
      <w:pPr>
        <w:spacing w:after="0" w:line="240" w:lineRule="auto"/>
      </w:pPr>
      <w:r>
        <w:separator/>
      </w:r>
    </w:p>
  </w:footnote>
  <w:footnote w:type="continuationSeparator" w:id="0">
    <w:p w14:paraId="39820206" w14:textId="77777777" w:rsidR="00DE7B27" w:rsidRDefault="00DE7B27" w:rsidP="0039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514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EB95ED0" w14:textId="77777777" w:rsidR="00341B76" w:rsidRPr="003924EC" w:rsidRDefault="00341B7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24EC">
          <w:rPr>
            <w:rFonts w:ascii="Times New Roman" w:hAnsi="Times New Roman" w:cs="Times New Roman"/>
            <w:sz w:val="24"/>
          </w:rPr>
          <w:fldChar w:fldCharType="begin"/>
        </w:r>
        <w:r w:rsidRPr="003924EC">
          <w:rPr>
            <w:rFonts w:ascii="Times New Roman" w:hAnsi="Times New Roman" w:cs="Times New Roman"/>
            <w:sz w:val="24"/>
          </w:rPr>
          <w:instrText>PAGE   \* MERGEFORMAT</w:instrText>
        </w:r>
        <w:r w:rsidRPr="003924EC">
          <w:rPr>
            <w:rFonts w:ascii="Times New Roman" w:hAnsi="Times New Roman" w:cs="Times New Roman"/>
            <w:sz w:val="24"/>
          </w:rPr>
          <w:fldChar w:fldCharType="separate"/>
        </w:r>
        <w:r w:rsidR="003216EB">
          <w:rPr>
            <w:rFonts w:ascii="Times New Roman" w:hAnsi="Times New Roman" w:cs="Times New Roman"/>
            <w:noProof/>
            <w:sz w:val="24"/>
          </w:rPr>
          <w:t>3</w:t>
        </w:r>
        <w:r w:rsidRPr="003924E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8771F90" w14:textId="77777777" w:rsidR="00341B76" w:rsidRDefault="00341B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29"/>
    <w:rsid w:val="00090C04"/>
    <w:rsid w:val="000925B3"/>
    <w:rsid w:val="0013269A"/>
    <w:rsid w:val="00176629"/>
    <w:rsid w:val="00182D6E"/>
    <w:rsid w:val="00183430"/>
    <w:rsid w:val="00184748"/>
    <w:rsid w:val="001B3C3E"/>
    <w:rsid w:val="001E17D1"/>
    <w:rsid w:val="001F7090"/>
    <w:rsid w:val="003216EB"/>
    <w:rsid w:val="00341B76"/>
    <w:rsid w:val="003924EC"/>
    <w:rsid w:val="003A0FF8"/>
    <w:rsid w:val="0049421E"/>
    <w:rsid w:val="004A6875"/>
    <w:rsid w:val="00515FAA"/>
    <w:rsid w:val="00545DDE"/>
    <w:rsid w:val="005743C8"/>
    <w:rsid w:val="00592258"/>
    <w:rsid w:val="005F5709"/>
    <w:rsid w:val="00640FDB"/>
    <w:rsid w:val="006B2F6B"/>
    <w:rsid w:val="007C5EB8"/>
    <w:rsid w:val="00832F0C"/>
    <w:rsid w:val="0087238A"/>
    <w:rsid w:val="0088167D"/>
    <w:rsid w:val="00924BB2"/>
    <w:rsid w:val="00A215F8"/>
    <w:rsid w:val="00A83142"/>
    <w:rsid w:val="00BB1819"/>
    <w:rsid w:val="00BC2CB7"/>
    <w:rsid w:val="00BD55B3"/>
    <w:rsid w:val="00DE7B27"/>
    <w:rsid w:val="00E3721D"/>
    <w:rsid w:val="00F03AE2"/>
    <w:rsid w:val="00F27855"/>
    <w:rsid w:val="00F71F7C"/>
    <w:rsid w:val="00F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42A2"/>
  <w15:chartTrackingRefBased/>
  <w15:docId w15:val="{EC057B60-0754-46B3-B264-B32E619E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6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6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66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4EC"/>
  </w:style>
  <w:style w:type="paragraph" w:styleId="a5">
    <w:name w:val="footer"/>
    <w:basedOn w:val="a"/>
    <w:link w:val="a6"/>
    <w:uiPriority w:val="99"/>
    <w:unhideWhenUsed/>
    <w:rsid w:val="0039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4EC"/>
  </w:style>
  <w:style w:type="paragraph" w:styleId="a7">
    <w:name w:val="No Spacing"/>
    <w:uiPriority w:val="1"/>
    <w:qFormat/>
    <w:rsid w:val="00BB1819"/>
    <w:pPr>
      <w:spacing w:after="0" w:line="240" w:lineRule="auto"/>
    </w:pPr>
  </w:style>
  <w:style w:type="table" w:styleId="a8">
    <w:name w:val="Table Grid"/>
    <w:basedOn w:val="a1"/>
    <w:uiPriority w:val="39"/>
    <w:rsid w:val="00BB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08D7-A236-422C-ABC3-0A6BB62E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 Владислав Николаевич</dc:creator>
  <cp:keywords/>
  <dc:description/>
  <cp:lastModifiedBy>Пискунов Александр Михайлович</cp:lastModifiedBy>
  <cp:revision>4</cp:revision>
  <cp:lastPrinted>2023-05-29T08:59:00Z</cp:lastPrinted>
  <dcterms:created xsi:type="dcterms:W3CDTF">2023-07-03T07:35:00Z</dcterms:created>
  <dcterms:modified xsi:type="dcterms:W3CDTF">2023-07-03T07:38:00Z</dcterms:modified>
</cp:coreProperties>
</file>